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1A" w:rsidRPr="00664CDC" w:rsidRDefault="00FF5F9C">
      <w:pPr>
        <w:spacing w:after="0" w:line="240" w:lineRule="auto"/>
        <w:rPr>
          <w:rFonts w:ascii="Times New Roman" w:hAnsi="Times New Roman"/>
        </w:rPr>
      </w:pPr>
      <w:r w:rsidRPr="00664CDC">
        <w:rPr>
          <w:rFonts w:ascii="Times New Roman" w:hAnsi="Times New Roman"/>
          <w:noProof/>
          <w:lang w:val="sr-Latn-CS" w:eastAsia="sr-Latn-CS"/>
        </w:rPr>
        <w:drawing>
          <wp:inline distT="0" distB="0" distL="114300" distR="114300">
            <wp:extent cx="683260" cy="902970"/>
            <wp:effectExtent l="0" t="0" r="254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>РЕПУБЛИКА СРБИЈА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>ЈАВНИ ИЗВРШИТЕЉ МИЛА МИЛОСАВЉЕВИЋ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>ИМЕНОВАНА за Подручје Вишег суда у Шапцу и Привредног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>Суда у Ваљеву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>Mасарикова бр.2, Шабац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  <w:lang/>
        </w:rPr>
      </w:pPr>
      <w:r w:rsidRPr="00664CDC">
        <w:rPr>
          <w:rFonts w:ascii="Times New Roman" w:hAnsi="Times New Roman"/>
          <w:b/>
        </w:rPr>
        <w:t xml:space="preserve">И.Ив </w:t>
      </w:r>
      <w:r w:rsidR="00C7332C" w:rsidRPr="00664CDC">
        <w:rPr>
          <w:rFonts w:ascii="Times New Roman" w:hAnsi="Times New Roman"/>
          <w:b/>
          <w:lang/>
        </w:rPr>
        <w:t>165</w:t>
      </w:r>
      <w:r w:rsidRPr="00664CDC">
        <w:rPr>
          <w:rFonts w:ascii="Times New Roman" w:hAnsi="Times New Roman"/>
          <w:b/>
        </w:rPr>
        <w:t>/20</w:t>
      </w:r>
      <w:r w:rsidRPr="00664CDC">
        <w:rPr>
          <w:rFonts w:ascii="Times New Roman" w:hAnsi="Times New Roman"/>
          <w:b/>
          <w:lang/>
        </w:rPr>
        <w:t>20</w:t>
      </w:r>
    </w:p>
    <w:p w:rsidR="00C1561A" w:rsidRPr="00664CDC" w:rsidRDefault="00FF5F9C">
      <w:pPr>
        <w:spacing w:after="0" w:line="240" w:lineRule="auto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 xml:space="preserve">Дана </w:t>
      </w:r>
      <w:r w:rsidR="00C7332C" w:rsidRPr="00664CDC">
        <w:rPr>
          <w:rFonts w:ascii="Times New Roman" w:hAnsi="Times New Roman"/>
          <w:b/>
          <w:lang/>
        </w:rPr>
        <w:t>06.06</w:t>
      </w:r>
      <w:r w:rsidRPr="00664CDC">
        <w:rPr>
          <w:rFonts w:ascii="Times New Roman" w:hAnsi="Times New Roman"/>
          <w:b/>
          <w:lang/>
        </w:rPr>
        <w:t>.</w:t>
      </w:r>
      <w:r w:rsidR="00C7332C" w:rsidRPr="00664CDC">
        <w:rPr>
          <w:rFonts w:ascii="Times New Roman" w:hAnsi="Times New Roman"/>
          <w:b/>
          <w:lang w:val="sr-Latn-CS"/>
        </w:rPr>
        <w:t>202</w:t>
      </w:r>
      <w:r w:rsidR="00C7332C" w:rsidRPr="00664CDC">
        <w:rPr>
          <w:rFonts w:ascii="Times New Roman" w:hAnsi="Times New Roman"/>
          <w:b/>
          <w:lang/>
        </w:rPr>
        <w:t>4</w:t>
      </w:r>
      <w:r w:rsidRPr="00664CDC">
        <w:rPr>
          <w:rFonts w:ascii="Times New Roman" w:hAnsi="Times New Roman"/>
          <w:b/>
        </w:rPr>
        <w:t>.године</w:t>
      </w:r>
    </w:p>
    <w:p w:rsidR="00C1561A" w:rsidRPr="00664CDC" w:rsidRDefault="00C1561A">
      <w:pPr>
        <w:spacing w:after="0" w:line="240" w:lineRule="auto"/>
        <w:rPr>
          <w:rFonts w:ascii="Times New Roman" w:hAnsi="Times New Roman"/>
        </w:rPr>
      </w:pPr>
    </w:p>
    <w:p w:rsidR="00664CDC" w:rsidRPr="00664CDC" w:rsidRDefault="00FF5F9C">
      <w:pPr>
        <w:jc w:val="both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b/>
        </w:rPr>
        <w:t>ЈАВНИ ИЗВРШИТЕЉ МИЛА МИЛОСАВЉЕВИЋ ИЗ ШАПЦА,</w:t>
      </w:r>
      <w:r w:rsidRPr="00664CDC">
        <w:rPr>
          <w:rFonts w:ascii="Times New Roman" w:hAnsi="Times New Roman"/>
        </w:rPr>
        <w:t xml:space="preserve"> у извршном поступку извршног повериоца</w:t>
      </w:r>
      <w:r w:rsidRPr="00664CDC">
        <w:rPr>
          <w:rFonts w:ascii="Times New Roman" w:hAnsi="Times New Roman"/>
          <w:lang/>
        </w:rPr>
        <w:t xml:space="preserve"> против извршног </w:t>
      </w:r>
      <w:r w:rsidR="00C7332C" w:rsidRPr="00664CDC">
        <w:rPr>
          <w:rFonts w:ascii="Times New Roman" w:hAnsi="Times New Roman"/>
          <w:b/>
        </w:rPr>
        <w:t>RAIFFEISEN BANKA AD BEOGRAD, Београд, ул. ЂОРЂА СТАНОЈЕВИЦА 16, МБ 17335600, ПИБ 100000299</w:t>
      </w:r>
      <w:r w:rsidR="00C7332C" w:rsidRPr="00664CDC">
        <w:rPr>
          <w:rFonts w:ascii="Times New Roman" w:hAnsi="Times New Roman"/>
        </w:rPr>
        <w:t xml:space="preserve">, против извршног дужника </w:t>
      </w:r>
      <w:r w:rsidR="00C7332C" w:rsidRPr="00664CDC">
        <w:rPr>
          <w:rFonts w:ascii="Times New Roman" w:hAnsi="Times New Roman"/>
          <w:b/>
        </w:rPr>
        <w:t>Слађан Живановић, Коцељева, ул. 23 СЕПТЕМБРА бр. 6, ЈМБГ 1704981773218</w:t>
      </w:r>
      <w:r w:rsidRPr="00664CDC">
        <w:rPr>
          <w:rFonts w:ascii="Times New Roman" w:hAnsi="Times New Roman"/>
        </w:rPr>
        <w:t>,</w:t>
      </w:r>
      <w:r w:rsidR="00C7332C" w:rsidRPr="00664CDC">
        <w:rPr>
          <w:rFonts w:ascii="Times New Roman" w:hAnsi="Times New Roman"/>
          <w:lang/>
        </w:rPr>
        <w:t xml:space="preserve"> </w:t>
      </w:r>
      <w:r w:rsidRPr="00664CDC">
        <w:rPr>
          <w:rFonts w:ascii="Times New Roman" w:hAnsi="Times New Roman"/>
        </w:rPr>
        <w:t>на основу чл. 545</w:t>
      </w:r>
      <w:r w:rsidRPr="00664CDC">
        <w:rPr>
          <w:rFonts w:ascii="Times New Roman" w:hAnsi="Times New Roman"/>
          <w:lang/>
        </w:rPr>
        <w:t>.</w:t>
      </w:r>
      <w:r w:rsidRPr="00664CDC">
        <w:rPr>
          <w:rFonts w:ascii="Times New Roman" w:hAnsi="Times New Roman"/>
        </w:rPr>
        <w:t xml:space="preserve"> Закона о извршењу и обезбеђењу (Службени гласник РС, бр. 106/2015 од 21.12.2015.године ) у даљем поступку спровођења извршења примењује се Закон о извршењу и обезбеђењу </w:t>
      </w:r>
      <w:r w:rsidRPr="00664CDC">
        <w:rPr>
          <w:rFonts w:ascii="Times New Roman" w:hAnsi="Times New Roman"/>
        </w:rPr>
        <w:t xml:space="preserve">( Службени гласник РС, бр. 31/11,99/11 – др. Закон, 109/13 – УС, 55/14 и 139/14), ради наплате новчаног потраживања, доноси  на основу члана  92.ст.2 и чл.97 Закона о извршењу и обезбеђењу: </w:t>
      </w:r>
    </w:p>
    <w:p w:rsidR="00664CDC" w:rsidRPr="00664CDC" w:rsidRDefault="00FF5F9C" w:rsidP="00664CDC">
      <w:pPr>
        <w:jc w:val="center"/>
        <w:rPr>
          <w:rFonts w:ascii="Times New Roman" w:hAnsi="Times New Roman"/>
          <w:b/>
          <w:lang/>
        </w:rPr>
      </w:pPr>
      <w:r w:rsidRPr="00664CDC">
        <w:rPr>
          <w:rFonts w:ascii="Times New Roman" w:hAnsi="Times New Roman"/>
          <w:b/>
        </w:rPr>
        <w:t>З А К Љ У Ч А К</w:t>
      </w:r>
      <w:bookmarkStart w:id="0" w:name="_GoBack"/>
      <w:bookmarkEnd w:id="0"/>
      <w:r w:rsidR="00664CDC">
        <w:rPr>
          <w:rFonts w:ascii="Times New Roman" w:hAnsi="Times New Roman"/>
          <w:b/>
          <w:lang/>
        </w:rPr>
        <w:t xml:space="preserve"> </w:t>
      </w:r>
    </w:p>
    <w:p w:rsidR="00C1561A" w:rsidRPr="00664CDC" w:rsidRDefault="00FF5F9C">
      <w:pPr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  <w:b/>
        </w:rPr>
        <w:t xml:space="preserve">ОДРЕЂУЈЕ СЕ ПРВА ПРОДАЈА ПУТЕМ УСМЕНОГ ЈАВНОГ </w:t>
      </w:r>
      <w:r w:rsidRPr="00664CDC">
        <w:rPr>
          <w:rFonts w:ascii="Times New Roman" w:hAnsi="Times New Roman"/>
          <w:b/>
        </w:rPr>
        <w:t>НАДМЕТАЊА</w:t>
      </w:r>
      <w:r w:rsidRPr="00664CDC">
        <w:rPr>
          <w:rFonts w:ascii="Times New Roman" w:hAnsi="Times New Roman"/>
        </w:rPr>
        <w:t xml:space="preserve"> покретне ствари извршног дужника </w:t>
      </w:r>
      <w:r w:rsidRPr="00664CDC">
        <w:rPr>
          <w:rFonts w:ascii="Times New Roman" w:hAnsi="Times New Roman"/>
          <w:b/>
        </w:rPr>
        <w:t xml:space="preserve">дана </w:t>
      </w:r>
      <w:r w:rsidR="00C7332C" w:rsidRPr="00664CDC">
        <w:rPr>
          <w:rFonts w:ascii="Times New Roman" w:hAnsi="Times New Roman"/>
          <w:b/>
          <w:lang/>
        </w:rPr>
        <w:t>02</w:t>
      </w:r>
      <w:r w:rsidRPr="00664CDC">
        <w:rPr>
          <w:rFonts w:ascii="Times New Roman" w:hAnsi="Times New Roman"/>
          <w:b/>
        </w:rPr>
        <w:t>.</w:t>
      </w:r>
      <w:r w:rsidR="00C7332C" w:rsidRPr="00664CDC">
        <w:rPr>
          <w:rFonts w:ascii="Times New Roman" w:hAnsi="Times New Roman"/>
          <w:b/>
          <w:lang/>
        </w:rPr>
        <w:t>07</w:t>
      </w:r>
      <w:r w:rsidRPr="00664CDC">
        <w:rPr>
          <w:rFonts w:ascii="Times New Roman" w:hAnsi="Times New Roman"/>
          <w:b/>
        </w:rPr>
        <w:t>.20</w:t>
      </w:r>
      <w:r w:rsidR="00C7332C" w:rsidRPr="00664CDC">
        <w:rPr>
          <w:rFonts w:ascii="Times New Roman" w:hAnsi="Times New Roman"/>
          <w:b/>
          <w:lang/>
        </w:rPr>
        <w:t>24</w:t>
      </w:r>
      <w:r w:rsidRPr="00664CDC">
        <w:rPr>
          <w:rFonts w:ascii="Times New Roman" w:hAnsi="Times New Roman"/>
          <w:b/>
        </w:rPr>
        <w:t>.године,</w:t>
      </w:r>
      <w:r w:rsidRPr="00664CDC">
        <w:rPr>
          <w:rFonts w:ascii="Times New Roman" w:hAnsi="Times New Roman"/>
        </w:rPr>
        <w:t xml:space="preserve"> са почетком у </w:t>
      </w:r>
      <w:r w:rsidRPr="00664CDC">
        <w:rPr>
          <w:rFonts w:ascii="Times New Roman" w:hAnsi="Times New Roman"/>
          <w:lang/>
        </w:rPr>
        <w:t>14</w:t>
      </w:r>
      <w:r w:rsidRPr="00664CDC">
        <w:rPr>
          <w:rFonts w:ascii="Times New Roman" w:hAnsi="Times New Roman"/>
        </w:rPr>
        <w:t>,</w:t>
      </w:r>
      <w:r w:rsidRPr="00664CDC">
        <w:rPr>
          <w:rFonts w:ascii="Times New Roman" w:hAnsi="Times New Roman"/>
          <w:lang/>
        </w:rPr>
        <w:t>0</w:t>
      </w:r>
      <w:r w:rsidRPr="00664CDC">
        <w:rPr>
          <w:rFonts w:ascii="Times New Roman" w:hAnsi="Times New Roman"/>
        </w:rPr>
        <w:t xml:space="preserve">0 часова. Продаја ће се одржати у канцеларији </w:t>
      </w:r>
      <w:r w:rsidRPr="00664CDC">
        <w:rPr>
          <w:rFonts w:ascii="Times New Roman" w:hAnsi="Times New Roman"/>
          <w:lang/>
        </w:rPr>
        <w:t xml:space="preserve">Јавног </w:t>
      </w:r>
      <w:r w:rsidRPr="00664CDC">
        <w:rPr>
          <w:rFonts w:ascii="Times New Roman" w:hAnsi="Times New Roman"/>
        </w:rPr>
        <w:t>извршитеља Миле Милосављевић у ул. Масарикова бр.2  у Шапцу.</w:t>
      </w:r>
    </w:p>
    <w:p w:rsidR="00C1561A" w:rsidRPr="00664CDC" w:rsidRDefault="00FF5F9C">
      <w:pPr>
        <w:jc w:val="both"/>
        <w:rPr>
          <w:rFonts w:ascii="Times New Roman" w:hAnsi="Times New Roman"/>
          <w:b/>
        </w:rPr>
      </w:pPr>
      <w:r w:rsidRPr="00664CDC">
        <w:rPr>
          <w:rFonts w:ascii="Times New Roman" w:hAnsi="Times New Roman"/>
        </w:rPr>
        <w:t>Покретна ствар која се излаже продаји може се видети  пре</w:t>
      </w:r>
      <w:r w:rsidRPr="00664CDC">
        <w:rPr>
          <w:rFonts w:ascii="Times New Roman" w:hAnsi="Times New Roman"/>
        </w:rPr>
        <w:t xml:space="preserve"> продаје дана </w:t>
      </w:r>
      <w:r w:rsidR="00C7332C" w:rsidRPr="00664CDC">
        <w:rPr>
          <w:rFonts w:ascii="Times New Roman" w:hAnsi="Times New Roman"/>
          <w:lang/>
        </w:rPr>
        <w:t>01</w:t>
      </w:r>
      <w:r w:rsidRPr="00664CDC">
        <w:rPr>
          <w:rFonts w:ascii="Times New Roman" w:hAnsi="Times New Roman"/>
        </w:rPr>
        <w:t>.</w:t>
      </w:r>
      <w:r w:rsidR="00C7332C" w:rsidRPr="00664CDC">
        <w:rPr>
          <w:rFonts w:ascii="Times New Roman" w:hAnsi="Times New Roman"/>
          <w:lang/>
        </w:rPr>
        <w:t>07</w:t>
      </w:r>
      <w:r w:rsidRPr="00664CDC">
        <w:rPr>
          <w:rFonts w:ascii="Times New Roman" w:hAnsi="Times New Roman"/>
        </w:rPr>
        <w:t>.20</w:t>
      </w:r>
      <w:r w:rsidRPr="00664CDC">
        <w:rPr>
          <w:rFonts w:ascii="Times New Roman" w:hAnsi="Times New Roman"/>
          <w:lang/>
        </w:rPr>
        <w:t>2</w:t>
      </w:r>
      <w:r w:rsidR="00C7332C" w:rsidRPr="00664CDC">
        <w:rPr>
          <w:rFonts w:ascii="Times New Roman" w:hAnsi="Times New Roman"/>
          <w:lang/>
        </w:rPr>
        <w:t>4</w:t>
      </w:r>
      <w:r w:rsidRPr="00664CDC">
        <w:rPr>
          <w:rFonts w:ascii="Times New Roman" w:hAnsi="Times New Roman"/>
        </w:rPr>
        <w:t xml:space="preserve">.године  на адреси извршног дужника где се налазе ствари које су предмет продаје . </w:t>
      </w:r>
      <w:r w:rsidRPr="00664CDC">
        <w:rPr>
          <w:rFonts w:ascii="Times New Roman" w:hAnsi="Times New Roman"/>
          <w:b/>
        </w:rPr>
        <w:t xml:space="preserve">Продаје се у виђеном стању:                                                                   </w:t>
      </w:r>
      <w:r w:rsidR="00C7332C" w:rsidRPr="00664CDC">
        <w:rPr>
          <w:rFonts w:ascii="Times New Roman" w:hAnsi="Times New Roman"/>
          <w:b/>
          <w:lang/>
        </w:rPr>
        <w:t xml:space="preserve">             </w:t>
      </w:r>
      <w:r w:rsidRPr="00664CDC">
        <w:rPr>
          <w:rFonts w:ascii="Times New Roman" w:hAnsi="Times New Roman"/>
          <w:b/>
        </w:rPr>
        <w:t>Процењена вредност: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Веш машина“Горење“</w:t>
      </w:r>
      <w:r w:rsidR="00FF5F9C" w:rsidRPr="00664CDC">
        <w:rPr>
          <w:rFonts w:ascii="Times New Roman" w:hAnsi="Times New Roman"/>
          <w:bCs/>
          <w:lang/>
        </w:rPr>
        <w:t>...........</w:t>
      </w:r>
      <w:r w:rsidR="00FF5F9C" w:rsidRPr="00664CDC">
        <w:rPr>
          <w:rFonts w:ascii="Times New Roman" w:hAnsi="Times New Roman"/>
          <w:bCs/>
          <w:lang/>
        </w:rPr>
        <w:t>...............................................................</w:t>
      </w:r>
      <w:r w:rsidRPr="00664CDC">
        <w:rPr>
          <w:rFonts w:ascii="Times New Roman" w:hAnsi="Times New Roman"/>
          <w:bCs/>
          <w:lang/>
        </w:rPr>
        <w:t>25</w:t>
      </w:r>
      <w:r w:rsidR="00FF5F9C" w:rsidRPr="00664CDC">
        <w:rPr>
          <w:rFonts w:ascii="Times New Roman" w:hAnsi="Times New Roman"/>
          <w:bCs/>
          <w:lang/>
        </w:rPr>
        <w:t>.000,00 динара.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Телевизор LCD JVC</w:t>
      </w:r>
      <w:r w:rsidR="00FF5F9C" w:rsidRPr="00664CDC">
        <w:rPr>
          <w:rFonts w:ascii="Times New Roman" w:hAnsi="Times New Roman"/>
          <w:bCs/>
          <w:lang/>
        </w:rPr>
        <w:t>......................................</w:t>
      </w:r>
      <w:r w:rsidRPr="00664CDC">
        <w:rPr>
          <w:rFonts w:ascii="Times New Roman" w:hAnsi="Times New Roman"/>
          <w:bCs/>
          <w:lang w:val="sr-Latn-CS"/>
        </w:rPr>
        <w:t>...</w:t>
      </w:r>
      <w:r w:rsidR="00FF5F9C" w:rsidRPr="00664CDC">
        <w:rPr>
          <w:rFonts w:ascii="Times New Roman" w:hAnsi="Times New Roman"/>
          <w:bCs/>
          <w:lang/>
        </w:rPr>
        <w:t>.....................................</w:t>
      </w:r>
      <w:r w:rsidRPr="00664CDC">
        <w:rPr>
          <w:rFonts w:ascii="Times New Roman" w:hAnsi="Times New Roman"/>
          <w:bCs/>
          <w:lang w:val="sr-Latn-CS"/>
        </w:rPr>
        <w:t>15</w:t>
      </w:r>
      <w:r w:rsidR="00FF5F9C" w:rsidRPr="00664CDC">
        <w:rPr>
          <w:rFonts w:ascii="Times New Roman" w:hAnsi="Times New Roman"/>
          <w:bCs/>
          <w:lang/>
        </w:rPr>
        <w:t>.000,00 динара.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 w:val="sr-Latn-CS"/>
        </w:rPr>
        <w:t>TВ комода, браон иверица</w:t>
      </w:r>
      <w:r w:rsidR="00FF5F9C" w:rsidRPr="00664CDC">
        <w:rPr>
          <w:rFonts w:ascii="Times New Roman" w:hAnsi="Times New Roman"/>
          <w:bCs/>
          <w:lang/>
        </w:rPr>
        <w:t>............................................</w:t>
      </w:r>
      <w:r w:rsidRPr="00664CDC">
        <w:rPr>
          <w:rFonts w:ascii="Times New Roman" w:hAnsi="Times New Roman"/>
          <w:bCs/>
          <w:lang/>
        </w:rPr>
        <w:t>...................</w:t>
      </w:r>
      <w:r w:rsidR="00FF5F9C" w:rsidRPr="00664CDC">
        <w:rPr>
          <w:rFonts w:ascii="Times New Roman" w:hAnsi="Times New Roman"/>
          <w:bCs/>
          <w:lang/>
        </w:rPr>
        <w:t>....</w:t>
      </w:r>
      <w:r w:rsidR="00FF5F9C" w:rsidRPr="00664CDC">
        <w:rPr>
          <w:rFonts w:ascii="Times New Roman" w:hAnsi="Times New Roman"/>
          <w:bCs/>
          <w:lang w:val="sr-Latn-CS"/>
        </w:rPr>
        <w:t>1</w:t>
      </w:r>
      <w:r w:rsidR="00FF5F9C" w:rsidRPr="00664CDC">
        <w:rPr>
          <w:rFonts w:ascii="Times New Roman" w:hAnsi="Times New Roman"/>
          <w:bCs/>
          <w:lang/>
        </w:rPr>
        <w:t>0.000,00 динара.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Трокрилни ормар, браон иверица</w:t>
      </w:r>
      <w:r w:rsidR="00FF5F9C" w:rsidRPr="00664CDC">
        <w:rPr>
          <w:rFonts w:ascii="Times New Roman" w:hAnsi="Times New Roman"/>
          <w:bCs/>
          <w:lang/>
        </w:rPr>
        <w:t>.......</w:t>
      </w:r>
      <w:r w:rsidRPr="00664CDC">
        <w:rPr>
          <w:rFonts w:ascii="Times New Roman" w:hAnsi="Times New Roman"/>
          <w:bCs/>
          <w:lang/>
        </w:rPr>
        <w:t>............................</w:t>
      </w:r>
      <w:r w:rsidR="00FF5F9C" w:rsidRPr="00664CDC">
        <w:rPr>
          <w:rFonts w:ascii="Times New Roman" w:hAnsi="Times New Roman"/>
          <w:bCs/>
          <w:lang/>
        </w:rPr>
        <w:t>....................</w:t>
      </w:r>
      <w:r w:rsidRPr="00664CDC">
        <w:rPr>
          <w:rFonts w:ascii="Times New Roman" w:hAnsi="Times New Roman"/>
          <w:bCs/>
          <w:lang/>
        </w:rPr>
        <w:t>30</w:t>
      </w:r>
      <w:r w:rsidR="00FF5F9C" w:rsidRPr="00664CDC">
        <w:rPr>
          <w:rFonts w:ascii="Times New Roman" w:hAnsi="Times New Roman"/>
          <w:bCs/>
          <w:lang/>
        </w:rPr>
        <w:t>.000,00 динара.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Угаона гарнитура штоф...........</w:t>
      </w:r>
      <w:r w:rsidR="00FF5F9C" w:rsidRPr="00664CDC">
        <w:rPr>
          <w:rFonts w:ascii="Times New Roman" w:hAnsi="Times New Roman"/>
          <w:bCs/>
          <w:lang/>
        </w:rPr>
        <w:t>..........................</w:t>
      </w:r>
      <w:r w:rsidR="00FF5F9C" w:rsidRPr="00664CDC">
        <w:rPr>
          <w:rFonts w:ascii="Times New Roman" w:hAnsi="Times New Roman"/>
          <w:bCs/>
          <w:lang w:val="sr-Latn-CS"/>
        </w:rPr>
        <w:t>........</w:t>
      </w:r>
      <w:r w:rsidR="00FF5F9C" w:rsidRPr="00664CDC">
        <w:rPr>
          <w:rFonts w:ascii="Times New Roman" w:hAnsi="Times New Roman"/>
          <w:bCs/>
          <w:lang/>
        </w:rPr>
        <w:t>..........................</w:t>
      </w:r>
      <w:r w:rsidRPr="00664CDC">
        <w:rPr>
          <w:rFonts w:ascii="Times New Roman" w:hAnsi="Times New Roman"/>
          <w:bCs/>
          <w:lang/>
        </w:rPr>
        <w:t>46</w:t>
      </w:r>
      <w:r w:rsidR="00FF5F9C" w:rsidRPr="00664CDC">
        <w:rPr>
          <w:rFonts w:ascii="Times New Roman" w:hAnsi="Times New Roman"/>
          <w:bCs/>
          <w:lang/>
        </w:rPr>
        <w:t>.000,00 динара.</w:t>
      </w:r>
    </w:p>
    <w:p w:rsidR="00C1561A" w:rsidRPr="00664CDC" w:rsidRDefault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Двокрилни ормар, беле боје иверица.......................</w:t>
      </w:r>
      <w:r w:rsidR="00FF5F9C" w:rsidRPr="00664CDC">
        <w:rPr>
          <w:rFonts w:ascii="Times New Roman" w:hAnsi="Times New Roman"/>
          <w:bCs/>
          <w:lang/>
        </w:rPr>
        <w:t>..........................</w:t>
      </w:r>
      <w:r w:rsidRPr="00664CDC">
        <w:rPr>
          <w:rFonts w:ascii="Times New Roman" w:hAnsi="Times New Roman"/>
          <w:bCs/>
          <w:lang/>
        </w:rPr>
        <w:t>20</w:t>
      </w:r>
      <w:r w:rsidR="00FF5F9C" w:rsidRPr="00664CDC">
        <w:rPr>
          <w:rFonts w:ascii="Times New Roman" w:hAnsi="Times New Roman"/>
          <w:bCs/>
          <w:lang/>
        </w:rPr>
        <w:t>.000,00 динара.</w:t>
      </w:r>
    </w:p>
    <w:p w:rsidR="00C1561A" w:rsidRPr="00664CDC" w:rsidRDefault="00FF5F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Трпезаријски столиц</w:t>
      </w:r>
      <w:r w:rsidR="00C7332C" w:rsidRPr="00664CDC">
        <w:rPr>
          <w:rFonts w:ascii="Times New Roman" w:hAnsi="Times New Roman"/>
          <w:bCs/>
          <w:lang/>
        </w:rPr>
        <w:t>е</w:t>
      </w:r>
      <w:r w:rsidR="00664CDC" w:rsidRPr="00664CDC">
        <w:rPr>
          <w:rFonts w:ascii="Times New Roman" w:hAnsi="Times New Roman"/>
          <w:bCs/>
          <w:lang/>
        </w:rPr>
        <w:t>, 4 ком</w:t>
      </w:r>
      <w:r w:rsidRPr="00664CDC">
        <w:rPr>
          <w:rFonts w:ascii="Times New Roman" w:hAnsi="Times New Roman"/>
          <w:bCs/>
          <w:lang/>
        </w:rPr>
        <w:t>...</w:t>
      </w:r>
      <w:r w:rsidR="00664CDC" w:rsidRPr="00664CDC">
        <w:rPr>
          <w:rFonts w:ascii="Times New Roman" w:hAnsi="Times New Roman"/>
          <w:bCs/>
          <w:lang/>
        </w:rPr>
        <w:t>....................</w:t>
      </w:r>
      <w:r w:rsidRPr="00664CDC">
        <w:rPr>
          <w:rFonts w:ascii="Times New Roman" w:hAnsi="Times New Roman"/>
          <w:bCs/>
          <w:lang/>
        </w:rPr>
        <w:t>......</w:t>
      </w:r>
      <w:r w:rsidR="00C7332C" w:rsidRPr="00664CDC">
        <w:rPr>
          <w:rFonts w:ascii="Times New Roman" w:hAnsi="Times New Roman"/>
          <w:bCs/>
          <w:lang/>
        </w:rPr>
        <w:t>..................................10</w:t>
      </w:r>
      <w:r w:rsidRPr="00664CDC">
        <w:rPr>
          <w:rFonts w:ascii="Times New Roman" w:hAnsi="Times New Roman"/>
          <w:bCs/>
          <w:lang/>
        </w:rPr>
        <w:t>.000,00 динара.</w:t>
      </w:r>
    </w:p>
    <w:p w:rsidR="00C7332C" w:rsidRPr="00664CDC" w:rsidRDefault="00C7332C" w:rsidP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Трпезаријски сто...................................................................................15.000,00 динара.</w:t>
      </w:r>
    </w:p>
    <w:p w:rsidR="00C7332C" w:rsidRPr="00664CDC" w:rsidRDefault="00664CDC" w:rsidP="00C733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/>
        </w:rPr>
      </w:pPr>
      <w:r w:rsidRPr="00664CDC">
        <w:rPr>
          <w:rFonts w:ascii="Times New Roman" w:hAnsi="Times New Roman"/>
          <w:bCs/>
          <w:lang/>
        </w:rPr>
        <w:t>Баштенски сет</w:t>
      </w:r>
      <w:r w:rsidR="00C7332C" w:rsidRPr="00664CDC">
        <w:rPr>
          <w:rFonts w:ascii="Times New Roman" w:hAnsi="Times New Roman"/>
          <w:bCs/>
          <w:lang/>
        </w:rPr>
        <w:t>.......................................................................................15.000,00 динара.</w:t>
      </w:r>
    </w:p>
    <w:p w:rsidR="00C1561A" w:rsidRPr="00664CDC" w:rsidRDefault="00C1561A">
      <w:pPr>
        <w:wordWrap w:val="0"/>
        <w:spacing w:after="0"/>
        <w:jc w:val="center"/>
        <w:rPr>
          <w:rFonts w:ascii="Times New Roman" w:hAnsi="Times New Roman"/>
          <w:b/>
          <w:lang/>
        </w:rPr>
      </w:pPr>
    </w:p>
    <w:p w:rsidR="00C1561A" w:rsidRPr="00664CDC" w:rsidRDefault="00FF5F9C">
      <w:pPr>
        <w:spacing w:after="0"/>
        <w:jc w:val="both"/>
        <w:rPr>
          <w:rFonts w:ascii="Times New Roman" w:eastAsia="Times New Roman" w:hAnsi="Times New Roman"/>
          <w:b/>
          <w:bCs/>
          <w:lang/>
        </w:rPr>
      </w:pPr>
      <w:r w:rsidRPr="00664CDC">
        <w:rPr>
          <w:rFonts w:ascii="Times New Roman" w:eastAsia="Times New Roman" w:hAnsi="Times New Roman"/>
          <w:b/>
        </w:rPr>
        <w:t>На јавном надметању могу као пунудиоци да учествују само лица која положе јемство</w:t>
      </w:r>
      <w:r w:rsidR="00664CDC">
        <w:rPr>
          <w:rFonts w:ascii="Times New Roman" w:eastAsia="Times New Roman" w:hAnsi="Times New Roman"/>
          <w:b/>
          <w:lang/>
        </w:rPr>
        <w:t xml:space="preserve"> </w:t>
      </w:r>
      <w:r w:rsidRPr="00664CDC">
        <w:rPr>
          <w:rFonts w:ascii="Times New Roman" w:eastAsia="Times New Roman" w:hAnsi="Times New Roman"/>
          <w:b/>
          <w:bCs/>
          <w:lang/>
        </w:rPr>
        <w:t>НАЈКАСНИЈЕ ЈЕДАН ДАН</w:t>
      </w:r>
      <w:r w:rsidRPr="00664CDC">
        <w:rPr>
          <w:rFonts w:ascii="Times New Roman" w:eastAsia="Times New Roman" w:hAnsi="Times New Roman"/>
        </w:rPr>
        <w:t>пре продаје у износу од 1/10 утврђене вредности покрене ствари која је предмет продаје и то уплатом на нам</w:t>
      </w:r>
      <w:r w:rsidRPr="00664CDC">
        <w:rPr>
          <w:rFonts w:ascii="Times New Roman" w:eastAsia="Times New Roman" w:hAnsi="Times New Roman"/>
        </w:rPr>
        <w:t>енски рачун јавног извршитеља 160-413916-25 који се води код Банке Интеса са сврхом плаћања "уплата јемства за учествовање у јавном надметању са позивом на број предмета</w:t>
      </w:r>
      <w:r w:rsidR="00C7332C" w:rsidRPr="00664CDC">
        <w:rPr>
          <w:rFonts w:ascii="Times New Roman" w:eastAsia="Times New Roman" w:hAnsi="Times New Roman"/>
          <w:lang/>
        </w:rPr>
        <w:t xml:space="preserve"> </w:t>
      </w:r>
      <w:r w:rsidRPr="00664CDC">
        <w:rPr>
          <w:rFonts w:ascii="Times New Roman" w:eastAsia="Times New Roman" w:hAnsi="Times New Roman"/>
          <w:b/>
          <w:bCs/>
          <w:lang/>
        </w:rPr>
        <w:t xml:space="preserve">И ЛИЦА КОЈА СУ ОСЛОБОЂЕНА ПЛАЋАЊА ЈЕМСТВА А КОЈА О СВОЈОЈ </w:t>
      </w:r>
      <w:r w:rsidRPr="00664CDC">
        <w:rPr>
          <w:rFonts w:ascii="Times New Roman" w:eastAsia="Times New Roman" w:hAnsi="Times New Roman"/>
          <w:b/>
          <w:bCs/>
          <w:lang/>
        </w:rPr>
        <w:lastRenderedPageBreak/>
        <w:t xml:space="preserve">НАМЕРИ УЧЕСТВОВАЊА НА ЈАВНОЈ </w:t>
      </w:r>
      <w:r w:rsidRPr="00664CDC">
        <w:rPr>
          <w:rFonts w:ascii="Times New Roman" w:eastAsia="Times New Roman" w:hAnsi="Times New Roman"/>
          <w:b/>
          <w:bCs/>
          <w:lang/>
        </w:rPr>
        <w:t>ПРОДАЈИ ОБАВЕСТЕ ЈАВНОГ ИЗВРШИТЕЉА НАЈКАСНИЈЕ ЈЕДАН ДАН ПРЕ ПРОДАЈЕ</w:t>
      </w:r>
    </w:p>
    <w:p w:rsidR="00C1561A" w:rsidRPr="00664CDC" w:rsidRDefault="00C1561A">
      <w:pPr>
        <w:spacing w:after="0"/>
        <w:jc w:val="both"/>
        <w:rPr>
          <w:rFonts w:ascii="Times New Roman" w:hAnsi="Times New Roman"/>
        </w:rPr>
      </w:pPr>
    </w:p>
    <w:p w:rsidR="00C1561A" w:rsidRPr="00664CDC" w:rsidRDefault="00FF5F9C">
      <w:pPr>
        <w:spacing w:after="0"/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 xml:space="preserve">На првом надметању почетна цена не може бити нижа од 60% процењене вредности. Понуђач који стави највећу понуду дужан је да цену плати одмах по проглашењу најбољег понуђача, на рачун </w:t>
      </w:r>
      <w:r w:rsidRPr="00664CDC">
        <w:rPr>
          <w:rFonts w:ascii="Times New Roman" w:hAnsi="Times New Roman"/>
          <w:lang/>
        </w:rPr>
        <w:t xml:space="preserve">Јавног </w:t>
      </w:r>
      <w:r w:rsidRPr="00664CDC">
        <w:rPr>
          <w:rFonts w:ascii="Times New Roman" w:hAnsi="Times New Roman"/>
        </w:rPr>
        <w:t>извршитељаМиле Милосављевић број 160-413916-25, с позивом на горњи број предмета, а уплатницу доставити извршитељу.</w:t>
      </w:r>
    </w:p>
    <w:p w:rsidR="00C1561A" w:rsidRPr="00664CDC" w:rsidRDefault="00C1561A">
      <w:pPr>
        <w:spacing w:after="0"/>
        <w:jc w:val="both"/>
        <w:rPr>
          <w:rFonts w:ascii="Times New Roman" w:hAnsi="Times New Roman"/>
        </w:rPr>
      </w:pPr>
    </w:p>
    <w:p w:rsidR="00C1561A" w:rsidRPr="00664CDC" w:rsidRDefault="00FF5F9C">
      <w:pPr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>У јавном надемтању могу учествовати само лица која су предходно положила јемство у износу од 1/10 утврђене вредности покретне ствари</w:t>
      </w:r>
      <w:r w:rsidRPr="00664CDC">
        <w:rPr>
          <w:rFonts w:ascii="Times New Roman" w:hAnsi="Times New Roman"/>
        </w:rPr>
        <w:t>, осим лица која су на основу члана 128 ст.3 ЗИО ослобођена плаћања јемства.</w:t>
      </w:r>
    </w:p>
    <w:p w:rsidR="00C1561A" w:rsidRPr="00664CDC" w:rsidRDefault="00FF5F9C">
      <w:pPr>
        <w:jc w:val="both"/>
        <w:rPr>
          <w:rFonts w:ascii="Times New Roman" w:hAnsi="Times New Roman"/>
          <w:b/>
        </w:rPr>
      </w:pPr>
      <w:r w:rsidRPr="00664CDC">
        <w:rPr>
          <w:rFonts w:ascii="Times New Roman" w:hAnsi="Times New Roman"/>
          <w:b/>
        </w:rPr>
        <w:t xml:space="preserve">НАЛАЖЕ СЕ извршном дужнику и трећим лицима да </w:t>
      </w:r>
      <w:r w:rsidR="00C7332C" w:rsidRPr="00664CDC">
        <w:rPr>
          <w:rFonts w:ascii="Times New Roman" w:hAnsi="Times New Roman"/>
          <w:b/>
          <w:lang/>
        </w:rPr>
        <w:t>01</w:t>
      </w:r>
      <w:r w:rsidRPr="00664CDC">
        <w:rPr>
          <w:rFonts w:ascii="Times New Roman" w:hAnsi="Times New Roman"/>
          <w:b/>
        </w:rPr>
        <w:t>.</w:t>
      </w:r>
      <w:r w:rsidR="00C7332C" w:rsidRPr="00664CDC">
        <w:rPr>
          <w:rFonts w:ascii="Times New Roman" w:hAnsi="Times New Roman"/>
          <w:b/>
          <w:lang/>
        </w:rPr>
        <w:t>07</w:t>
      </w:r>
      <w:r w:rsidRPr="00664CDC">
        <w:rPr>
          <w:rFonts w:ascii="Times New Roman" w:hAnsi="Times New Roman"/>
          <w:b/>
        </w:rPr>
        <w:t>.20</w:t>
      </w:r>
      <w:r w:rsidR="00C7332C" w:rsidRPr="00664CDC">
        <w:rPr>
          <w:rFonts w:ascii="Times New Roman" w:hAnsi="Times New Roman"/>
          <w:b/>
          <w:lang/>
        </w:rPr>
        <w:t>24</w:t>
      </w:r>
      <w:r w:rsidRPr="00664CDC">
        <w:rPr>
          <w:rFonts w:ascii="Times New Roman" w:hAnsi="Times New Roman"/>
          <w:b/>
        </w:rPr>
        <w:t>.године омогући разгледање заинтересованим лицима за куповину покретности које су предмет одређене овим закључком.</w:t>
      </w:r>
    </w:p>
    <w:p w:rsidR="00C1561A" w:rsidRPr="00664CDC" w:rsidRDefault="00FF5F9C">
      <w:pPr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 xml:space="preserve">Закључак о продаји објавиће се на огласној табли </w:t>
      </w:r>
      <w:r w:rsidRPr="00664CDC">
        <w:rPr>
          <w:rFonts w:ascii="Times New Roman" w:hAnsi="Times New Roman"/>
          <w:lang/>
        </w:rPr>
        <w:t xml:space="preserve">Основног суда у </w:t>
      </w:r>
      <w:r w:rsidR="00C7332C" w:rsidRPr="00664CDC">
        <w:rPr>
          <w:rFonts w:ascii="Times New Roman" w:hAnsi="Times New Roman"/>
          <w:lang/>
        </w:rPr>
        <w:t>Шапцу</w:t>
      </w:r>
      <w:r w:rsidRPr="00664CDC">
        <w:rPr>
          <w:rFonts w:ascii="Times New Roman" w:hAnsi="Times New Roman"/>
        </w:rPr>
        <w:t xml:space="preserve">, електронској огласној табли (интернет страници) </w:t>
      </w:r>
      <w:r w:rsidRPr="00664CDC">
        <w:rPr>
          <w:rFonts w:ascii="Times New Roman" w:hAnsi="Times New Roman"/>
          <w:lang/>
        </w:rPr>
        <w:t xml:space="preserve">Основног суда у </w:t>
      </w:r>
      <w:r w:rsidR="00C7332C" w:rsidRPr="00664CDC">
        <w:rPr>
          <w:rFonts w:ascii="Times New Roman" w:hAnsi="Times New Roman"/>
          <w:lang/>
        </w:rPr>
        <w:t>Шапцу</w:t>
      </w:r>
      <w:r w:rsidRPr="00664CDC">
        <w:rPr>
          <w:rFonts w:ascii="Times New Roman" w:hAnsi="Times New Roman"/>
          <w:lang/>
        </w:rPr>
        <w:t>,</w:t>
      </w:r>
      <w:r w:rsidRPr="00664CDC">
        <w:rPr>
          <w:rFonts w:ascii="Times New Roman" w:hAnsi="Times New Roman"/>
        </w:rPr>
        <w:t xml:space="preserve"> с тим да извршни поверилац може о свом трошку објавити Закључак о продаји у средствима јавног информисања.</w:t>
      </w:r>
    </w:p>
    <w:p w:rsidR="00C1561A" w:rsidRPr="00664CDC" w:rsidRDefault="00C1561A">
      <w:pPr>
        <w:jc w:val="both"/>
        <w:rPr>
          <w:rFonts w:ascii="Times New Roman" w:hAnsi="Times New Roman"/>
        </w:rPr>
      </w:pPr>
    </w:p>
    <w:p w:rsidR="00C1561A" w:rsidRPr="00664CDC" w:rsidRDefault="00FF5F9C">
      <w:pPr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>П</w:t>
      </w:r>
      <w:r w:rsidRPr="00664CDC">
        <w:rPr>
          <w:rFonts w:ascii="Times New Roman" w:hAnsi="Times New Roman"/>
        </w:rPr>
        <w:t>ОУКА О ПРАВНОМ ЛЕКУ:</w:t>
      </w:r>
    </w:p>
    <w:p w:rsidR="00C1561A" w:rsidRPr="00664CDC" w:rsidRDefault="00FF5F9C">
      <w:pPr>
        <w:spacing w:after="0" w:line="240" w:lineRule="auto"/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 xml:space="preserve">Против овог </w:t>
      </w:r>
      <w:r w:rsidRPr="00664CDC">
        <w:rPr>
          <w:rFonts w:ascii="Times New Roman" w:hAnsi="Times New Roman"/>
          <w:lang/>
        </w:rPr>
        <w:t>з</w:t>
      </w:r>
      <w:r w:rsidRPr="00664CDC">
        <w:rPr>
          <w:rFonts w:ascii="Times New Roman" w:hAnsi="Times New Roman"/>
        </w:rPr>
        <w:t xml:space="preserve">акључка није                                                 </w:t>
      </w:r>
      <w:r w:rsidR="00664CDC" w:rsidRPr="00664CDC">
        <w:rPr>
          <w:rFonts w:ascii="Times New Roman" w:hAnsi="Times New Roman"/>
          <w:lang/>
        </w:rPr>
        <w:t xml:space="preserve">     </w:t>
      </w:r>
      <w:r w:rsidRPr="00664CDC">
        <w:rPr>
          <w:rFonts w:ascii="Times New Roman" w:hAnsi="Times New Roman"/>
        </w:rPr>
        <w:t xml:space="preserve">      </w:t>
      </w:r>
      <w:r w:rsidRPr="00664CDC">
        <w:rPr>
          <w:rFonts w:ascii="Times New Roman" w:hAnsi="Times New Roman"/>
          <w:b/>
          <w:bCs/>
        </w:rPr>
        <w:t xml:space="preserve"> ЈАВНИ    ИЗВРШИТЕЉ</w:t>
      </w:r>
    </w:p>
    <w:p w:rsidR="00C1561A" w:rsidRPr="00664CDC" w:rsidRDefault="00FF5F9C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</w:rPr>
      </w:pPr>
      <w:r w:rsidRPr="00664CDC">
        <w:rPr>
          <w:rFonts w:ascii="Times New Roman" w:hAnsi="Times New Roman"/>
        </w:rPr>
        <w:t>дозвољен приговор</w:t>
      </w:r>
      <w:r w:rsidRPr="00664CDC">
        <w:rPr>
          <w:rFonts w:ascii="Times New Roman" w:hAnsi="Times New Roman"/>
          <w:lang/>
        </w:rPr>
        <w:t>.</w:t>
      </w:r>
      <w:r w:rsidRPr="00664CDC">
        <w:rPr>
          <w:rFonts w:ascii="Times New Roman" w:hAnsi="Times New Roman"/>
        </w:rPr>
        <w:tab/>
      </w:r>
      <w:r w:rsidRPr="00664CDC">
        <w:rPr>
          <w:rFonts w:ascii="Times New Roman" w:hAnsi="Times New Roman"/>
          <w:b/>
          <w:bCs/>
        </w:rPr>
        <w:t>Мила Милосављевић</w:t>
      </w:r>
    </w:p>
    <w:p w:rsidR="00C1561A" w:rsidRPr="00664CDC" w:rsidRDefault="00C1561A">
      <w:pPr>
        <w:rPr>
          <w:rFonts w:ascii="Times New Roman" w:hAnsi="Times New Roman"/>
          <w:lang/>
        </w:rPr>
      </w:pPr>
    </w:p>
    <w:p w:rsidR="00C1561A" w:rsidRPr="00664CDC" w:rsidRDefault="00FF5F9C">
      <w:pPr>
        <w:spacing w:after="0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lang/>
        </w:rPr>
        <w:t>Наредба о достави:</w:t>
      </w:r>
    </w:p>
    <w:p w:rsidR="00C1561A" w:rsidRPr="00664CDC" w:rsidRDefault="00FF5F9C">
      <w:pPr>
        <w:spacing w:after="0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lang/>
        </w:rPr>
        <w:t>-извршни поверилац</w:t>
      </w:r>
    </w:p>
    <w:p w:rsidR="00C1561A" w:rsidRPr="00664CDC" w:rsidRDefault="00FF5F9C">
      <w:pPr>
        <w:spacing w:after="0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lang/>
        </w:rPr>
        <w:t>-извршни дужник</w:t>
      </w:r>
    </w:p>
    <w:p w:rsidR="00C1561A" w:rsidRPr="00664CDC" w:rsidRDefault="00FF5F9C">
      <w:pPr>
        <w:spacing w:after="0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lang/>
        </w:rPr>
        <w:t xml:space="preserve">-огласна табла Основног суда у </w:t>
      </w:r>
      <w:r w:rsidR="00C7332C" w:rsidRPr="00664CDC">
        <w:rPr>
          <w:rFonts w:ascii="Times New Roman" w:hAnsi="Times New Roman"/>
          <w:lang/>
        </w:rPr>
        <w:t>Шапцу</w:t>
      </w:r>
    </w:p>
    <w:p w:rsidR="00C1561A" w:rsidRPr="00664CDC" w:rsidRDefault="00FF5F9C">
      <w:pPr>
        <w:spacing w:after="0"/>
        <w:rPr>
          <w:rFonts w:ascii="Times New Roman" w:hAnsi="Times New Roman"/>
          <w:lang/>
        </w:rPr>
      </w:pPr>
      <w:r w:rsidRPr="00664CDC">
        <w:rPr>
          <w:rFonts w:ascii="Times New Roman" w:hAnsi="Times New Roman"/>
          <w:lang/>
        </w:rPr>
        <w:t>-пр</w:t>
      </w:r>
      <w:r w:rsidRPr="00664CDC">
        <w:rPr>
          <w:rFonts w:ascii="Times New Roman" w:hAnsi="Times New Roman"/>
          <w:lang/>
        </w:rPr>
        <w:t>едмет.</w:t>
      </w:r>
    </w:p>
    <w:p w:rsidR="00C1561A" w:rsidRDefault="00C1561A"/>
    <w:sectPr w:rsidR="00C1561A" w:rsidSect="00C7332C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9C" w:rsidRDefault="00FF5F9C">
      <w:pPr>
        <w:spacing w:line="240" w:lineRule="auto"/>
      </w:pPr>
      <w:r>
        <w:separator/>
      </w:r>
    </w:p>
  </w:endnote>
  <w:endnote w:type="continuationSeparator" w:id="1">
    <w:p w:rsidR="00FF5F9C" w:rsidRDefault="00FF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9C" w:rsidRDefault="00FF5F9C">
      <w:pPr>
        <w:spacing w:after="0"/>
      </w:pPr>
      <w:r>
        <w:separator/>
      </w:r>
    </w:p>
  </w:footnote>
  <w:footnote w:type="continuationSeparator" w:id="1">
    <w:p w:rsidR="00FF5F9C" w:rsidRDefault="00FF5F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B274"/>
    <w:multiLevelType w:val="singleLevel"/>
    <w:tmpl w:val="1E32B2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4500C5"/>
    <w:rsid w:val="00041050"/>
    <w:rsid w:val="0006563A"/>
    <w:rsid w:val="00095CFB"/>
    <w:rsid w:val="000B267B"/>
    <w:rsid w:val="0011165C"/>
    <w:rsid w:val="001315A3"/>
    <w:rsid w:val="001B1839"/>
    <w:rsid w:val="001D0A5C"/>
    <w:rsid w:val="001E3E3E"/>
    <w:rsid w:val="00220590"/>
    <w:rsid w:val="0022129B"/>
    <w:rsid w:val="00231132"/>
    <w:rsid w:val="00233E94"/>
    <w:rsid w:val="002636FF"/>
    <w:rsid w:val="002A0598"/>
    <w:rsid w:val="002C2EF8"/>
    <w:rsid w:val="00300850"/>
    <w:rsid w:val="003840F2"/>
    <w:rsid w:val="00412BA0"/>
    <w:rsid w:val="00437671"/>
    <w:rsid w:val="004500C5"/>
    <w:rsid w:val="004B0F60"/>
    <w:rsid w:val="00521EA4"/>
    <w:rsid w:val="00524CC2"/>
    <w:rsid w:val="00664CDC"/>
    <w:rsid w:val="006A38CF"/>
    <w:rsid w:val="006F2CA1"/>
    <w:rsid w:val="00710479"/>
    <w:rsid w:val="007348D7"/>
    <w:rsid w:val="0081066D"/>
    <w:rsid w:val="00853574"/>
    <w:rsid w:val="008A4296"/>
    <w:rsid w:val="00900D4C"/>
    <w:rsid w:val="009325D6"/>
    <w:rsid w:val="00955F37"/>
    <w:rsid w:val="00986295"/>
    <w:rsid w:val="009B2652"/>
    <w:rsid w:val="00A17B6D"/>
    <w:rsid w:val="00A21285"/>
    <w:rsid w:val="00A94C39"/>
    <w:rsid w:val="00AA7F64"/>
    <w:rsid w:val="00AF6A3E"/>
    <w:rsid w:val="00B173B2"/>
    <w:rsid w:val="00B5451F"/>
    <w:rsid w:val="00B76CFE"/>
    <w:rsid w:val="00BA1C9D"/>
    <w:rsid w:val="00BA46ED"/>
    <w:rsid w:val="00BF3A8B"/>
    <w:rsid w:val="00C1561A"/>
    <w:rsid w:val="00C35425"/>
    <w:rsid w:val="00C41414"/>
    <w:rsid w:val="00C51600"/>
    <w:rsid w:val="00C7332C"/>
    <w:rsid w:val="00D10430"/>
    <w:rsid w:val="00D95194"/>
    <w:rsid w:val="00DF5FAE"/>
    <w:rsid w:val="00E626FD"/>
    <w:rsid w:val="00E86C4C"/>
    <w:rsid w:val="00E870D1"/>
    <w:rsid w:val="00E94ADF"/>
    <w:rsid w:val="00F60B9D"/>
    <w:rsid w:val="00F63419"/>
    <w:rsid w:val="00F953C5"/>
    <w:rsid w:val="00FA73FD"/>
    <w:rsid w:val="00FB1FDF"/>
    <w:rsid w:val="00FF5F9C"/>
    <w:rsid w:val="06F53951"/>
    <w:rsid w:val="09B537F5"/>
    <w:rsid w:val="09CB7CD1"/>
    <w:rsid w:val="0F7F6F75"/>
    <w:rsid w:val="21300B58"/>
    <w:rsid w:val="23332F01"/>
    <w:rsid w:val="2927262D"/>
    <w:rsid w:val="318B2DBD"/>
    <w:rsid w:val="499D3DC5"/>
    <w:rsid w:val="598408AF"/>
    <w:rsid w:val="61BA0796"/>
    <w:rsid w:val="663D0368"/>
    <w:rsid w:val="69100CD1"/>
    <w:rsid w:val="6A2E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C15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C1561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by adguard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Milosavljevic</dc:creator>
  <cp:lastModifiedBy>Mirko</cp:lastModifiedBy>
  <cp:revision>2</cp:revision>
  <cp:lastPrinted>2024-06-06T08:34:00Z</cp:lastPrinted>
  <dcterms:created xsi:type="dcterms:W3CDTF">2024-06-06T08:36:00Z</dcterms:created>
  <dcterms:modified xsi:type="dcterms:W3CDTF">2024-06-06T08:36:00Z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58BA9F4E9A13428C9C68DD3D6C636E80_13</vt:lpwstr>
  </property>
</Properties>
</file>